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B" w:rsidRDefault="00290FDB" w:rsidP="00CC751A">
      <w:bookmarkStart w:id="0" w:name="_GoBack"/>
      <w:bookmarkEnd w:id="0"/>
    </w:p>
    <w:p w:rsidR="00CC751A" w:rsidRDefault="00CC751A" w:rsidP="00CC751A">
      <w:pPr>
        <w:pStyle w:val="Corpsdetexte"/>
        <w:pBdr>
          <w:bottom w:val="single" w:sz="12" w:space="1" w:color="auto"/>
        </w:pBdr>
        <w:rPr>
          <w:u w:val="single"/>
        </w:rPr>
      </w:pPr>
      <w:r>
        <w:t>Convocation du Conseil municipal adressée individuellement par écrit à chacun des membres pour la réunion du 25 janvier 2022, à la mairie.</w:t>
      </w:r>
    </w:p>
    <w:p w:rsidR="00CC751A" w:rsidRDefault="00CC751A" w:rsidP="00CC751A">
      <w:pPr>
        <w:pStyle w:val="Corpsdetexte"/>
        <w:pBdr>
          <w:bottom w:val="single" w:sz="12" w:space="1" w:color="auto"/>
        </w:pBdr>
        <w:jc w:val="right"/>
      </w:pPr>
      <w:r>
        <w:t>Le Maire</w:t>
      </w:r>
    </w:p>
    <w:p w:rsidR="00CC751A" w:rsidRDefault="00CC751A" w:rsidP="00CC751A">
      <w:pPr>
        <w:jc w:val="center"/>
        <w:rPr>
          <w:b/>
          <w:bCs/>
        </w:rPr>
      </w:pPr>
      <w:r>
        <w:rPr>
          <w:b/>
          <w:bCs/>
        </w:rPr>
        <w:t>Séance du 25 janvier 2022</w:t>
      </w:r>
    </w:p>
    <w:p w:rsidR="00CC751A" w:rsidRDefault="00CC751A" w:rsidP="00CC751A">
      <w:pPr>
        <w:jc w:val="center"/>
        <w:rPr>
          <w:b/>
          <w:bCs/>
        </w:rPr>
      </w:pPr>
      <w:r>
        <w:rPr>
          <w:b/>
          <w:bCs/>
        </w:rPr>
        <w:t>______________________</w:t>
      </w:r>
    </w:p>
    <w:p w:rsidR="00281582" w:rsidRDefault="00281582" w:rsidP="00281582">
      <w:pPr>
        <w:jc w:val="both"/>
        <w:rPr>
          <w:rFonts w:eastAsia="MS Mincho"/>
          <w:b/>
          <w:sz w:val="20"/>
          <w:szCs w:val="20"/>
          <w:u w:val="single"/>
        </w:rPr>
      </w:pPr>
    </w:p>
    <w:p w:rsidR="00281582" w:rsidRPr="0040076E" w:rsidRDefault="00281582" w:rsidP="00281582">
      <w:pPr>
        <w:jc w:val="both"/>
        <w:rPr>
          <w:rFonts w:eastAsia="MS Mincho"/>
          <w:b/>
          <w:sz w:val="20"/>
          <w:szCs w:val="20"/>
        </w:rPr>
      </w:pPr>
      <w:r w:rsidRPr="005E165E">
        <w:rPr>
          <w:rFonts w:eastAsia="MS Mincho"/>
          <w:b/>
          <w:sz w:val="20"/>
          <w:szCs w:val="20"/>
          <w:u w:val="single"/>
        </w:rPr>
        <w:t>ÉTAIENT PRÉSENTS</w:t>
      </w:r>
      <w:r w:rsidRPr="005E165E">
        <w:rPr>
          <w:rFonts w:eastAsia="MS Mincho"/>
          <w:b/>
          <w:sz w:val="20"/>
          <w:szCs w:val="20"/>
        </w:rPr>
        <w:t xml:space="preserve"> : Mesdames LEMAIRE C. ;  COURTOIS</w:t>
      </w:r>
      <w:r w:rsidRPr="0040076E">
        <w:rPr>
          <w:rFonts w:eastAsia="MS Mincho"/>
          <w:b/>
          <w:sz w:val="20"/>
          <w:szCs w:val="20"/>
        </w:rPr>
        <w:t xml:space="preserve"> A. ; </w:t>
      </w:r>
      <w:r w:rsidRPr="0040076E">
        <w:rPr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GENEST M-N. ;   OSINIAK B. </w:t>
      </w:r>
      <w:r w:rsidRPr="0040076E">
        <w:rPr>
          <w:b/>
          <w:sz w:val="20"/>
          <w:szCs w:val="20"/>
        </w:rPr>
        <w:t xml:space="preserve">: </w:t>
      </w:r>
      <w:r w:rsidRPr="0040076E">
        <w:rPr>
          <w:rFonts w:eastAsia="MS Mincho"/>
          <w:b/>
          <w:sz w:val="20"/>
          <w:szCs w:val="20"/>
        </w:rPr>
        <w:t xml:space="preserve">MARANDEAU N. ; GABARD </w:t>
      </w:r>
      <w:r w:rsidR="008B728D" w:rsidRPr="0040076E">
        <w:rPr>
          <w:rFonts w:eastAsia="MS Mincho"/>
          <w:b/>
          <w:sz w:val="20"/>
          <w:szCs w:val="20"/>
        </w:rPr>
        <w:t>M</w:t>
      </w:r>
      <w:r w:rsidR="008B728D" w:rsidRPr="0040076E">
        <w:rPr>
          <w:b/>
          <w:sz w:val="20"/>
          <w:szCs w:val="20"/>
        </w:rPr>
        <w:t>.</w:t>
      </w:r>
      <w:r w:rsidRPr="0040076E">
        <w:rPr>
          <w:b/>
          <w:sz w:val="20"/>
          <w:szCs w:val="20"/>
        </w:rPr>
        <w:t> </w:t>
      </w:r>
      <w:r w:rsidRPr="0040076E">
        <w:rPr>
          <w:rFonts w:eastAsia="MS Mincho"/>
          <w:b/>
          <w:sz w:val="20"/>
          <w:szCs w:val="20"/>
        </w:rPr>
        <w:t xml:space="preserve">                           </w:t>
      </w:r>
      <w:r w:rsidRPr="0040076E">
        <w:rPr>
          <w:b/>
          <w:sz w:val="20"/>
          <w:szCs w:val="20"/>
        </w:rPr>
        <w:t xml:space="preserve">  </w:t>
      </w:r>
      <w:r w:rsidRPr="0040076E">
        <w:rPr>
          <w:rFonts w:eastAsia="MS Mincho"/>
          <w:b/>
          <w:sz w:val="20"/>
          <w:szCs w:val="20"/>
        </w:rPr>
        <w:t xml:space="preserve"> </w:t>
      </w:r>
    </w:p>
    <w:p w:rsidR="00281582" w:rsidRDefault="00281582" w:rsidP="00281582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>Messieurs</w:t>
      </w:r>
      <w:r w:rsidRPr="00EA2DC4">
        <w:rPr>
          <w:b/>
          <w:sz w:val="20"/>
          <w:szCs w:val="20"/>
        </w:rPr>
        <w:t xml:space="preserve"> </w:t>
      </w:r>
      <w:r w:rsidRPr="0040076E">
        <w:rPr>
          <w:b/>
          <w:sz w:val="20"/>
          <w:szCs w:val="20"/>
        </w:rPr>
        <w:t>ALBERT-DE RYCKE T.</w:t>
      </w:r>
      <w:r>
        <w:rPr>
          <w:b/>
          <w:sz w:val="20"/>
          <w:szCs w:val="20"/>
        </w:rPr>
        <w:t xml:space="preserve"> ; BLANCHARD B. ;  </w:t>
      </w:r>
      <w:r w:rsidRPr="0040076E">
        <w:rPr>
          <w:b/>
          <w:sz w:val="20"/>
          <w:szCs w:val="20"/>
        </w:rPr>
        <w:t>LASCAUD A.  ; PORTENSEIGNE L.</w:t>
      </w:r>
      <w:r>
        <w:rPr>
          <w:b/>
          <w:sz w:val="20"/>
          <w:szCs w:val="20"/>
        </w:rPr>
        <w:t xml:space="preserve"> ; </w:t>
      </w:r>
      <w:r w:rsidRPr="0040076E">
        <w:rPr>
          <w:b/>
          <w:sz w:val="20"/>
          <w:szCs w:val="20"/>
        </w:rPr>
        <w:t>ZARDET P. </w:t>
      </w:r>
    </w:p>
    <w:p w:rsidR="00281582" w:rsidRDefault="00281582" w:rsidP="00281582">
      <w:pPr>
        <w:jc w:val="both"/>
        <w:rPr>
          <w:rFonts w:eastAsia="MS Mincho"/>
          <w:b/>
          <w:sz w:val="20"/>
          <w:szCs w:val="20"/>
        </w:rPr>
      </w:pPr>
      <w:r w:rsidRPr="0040076E">
        <w:rPr>
          <w:b/>
          <w:sz w:val="20"/>
          <w:szCs w:val="20"/>
          <w:u w:val="single"/>
        </w:rPr>
        <w:t>ETAIT ABSENT</w:t>
      </w:r>
      <w:r w:rsidRPr="0040076E">
        <w:rPr>
          <w:b/>
          <w:sz w:val="20"/>
          <w:szCs w:val="20"/>
        </w:rPr>
        <w:t> :</w:t>
      </w:r>
      <w:r w:rsidRPr="0040076E">
        <w:rPr>
          <w:rFonts w:eastAsia="MS Mincho"/>
          <w:b/>
          <w:sz w:val="20"/>
          <w:szCs w:val="20"/>
        </w:rPr>
        <w:t> </w:t>
      </w:r>
      <w:r w:rsidRPr="0040076E">
        <w:rPr>
          <w:b/>
          <w:sz w:val="20"/>
          <w:szCs w:val="20"/>
        </w:rPr>
        <w:t>ELLEOUET-HOCDE E.</w:t>
      </w:r>
      <w:r w:rsidRPr="0040076E">
        <w:rPr>
          <w:rFonts w:eastAsia="MS Mincho"/>
          <w:b/>
          <w:sz w:val="20"/>
          <w:szCs w:val="20"/>
        </w:rPr>
        <w:t xml:space="preserve">: pouvoir à </w:t>
      </w:r>
      <w:r w:rsidRPr="0040076E">
        <w:rPr>
          <w:b/>
          <w:sz w:val="20"/>
          <w:szCs w:val="20"/>
        </w:rPr>
        <w:t>ALBERT-DE RYCKE T.</w:t>
      </w:r>
      <w:r>
        <w:rPr>
          <w:b/>
          <w:sz w:val="20"/>
          <w:szCs w:val="20"/>
        </w:rPr>
        <w:t> </w:t>
      </w:r>
    </w:p>
    <w:p w:rsidR="00281582" w:rsidRPr="0040076E" w:rsidRDefault="00281582" w:rsidP="00281582">
      <w:pPr>
        <w:jc w:val="both"/>
        <w:rPr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</w:rPr>
        <w:t>POUPEE A.</w:t>
      </w:r>
      <w:r w:rsidRPr="0040076E">
        <w:rPr>
          <w:b/>
          <w:sz w:val="20"/>
          <w:szCs w:val="20"/>
        </w:rPr>
        <w:t xml:space="preserve">: </w:t>
      </w:r>
      <w:r w:rsidRPr="0040076E">
        <w:rPr>
          <w:rFonts w:eastAsia="MS Mincho"/>
          <w:b/>
          <w:sz w:val="20"/>
          <w:szCs w:val="20"/>
        </w:rPr>
        <w:t xml:space="preserve">pouvoir à </w:t>
      </w:r>
      <w:r w:rsidRPr="005E165E">
        <w:rPr>
          <w:rFonts w:eastAsia="MS Mincho"/>
          <w:b/>
          <w:sz w:val="20"/>
          <w:szCs w:val="20"/>
        </w:rPr>
        <w:t>COURTOIS</w:t>
      </w:r>
      <w:r w:rsidRPr="0040076E">
        <w:rPr>
          <w:rFonts w:eastAsia="MS Mincho"/>
          <w:b/>
          <w:sz w:val="20"/>
          <w:szCs w:val="20"/>
        </w:rPr>
        <w:t xml:space="preserve"> A. </w:t>
      </w:r>
    </w:p>
    <w:p w:rsidR="00281582" w:rsidRDefault="00281582" w:rsidP="002815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COURATIN E</w:t>
      </w:r>
      <w:r w:rsidRPr="0040076E">
        <w:rPr>
          <w:b/>
          <w:sz w:val="20"/>
          <w:szCs w:val="20"/>
        </w:rPr>
        <w:t xml:space="preserve">: </w:t>
      </w:r>
      <w:r w:rsidRPr="0040076E">
        <w:rPr>
          <w:rFonts w:eastAsia="MS Mincho"/>
          <w:b/>
          <w:sz w:val="20"/>
          <w:szCs w:val="20"/>
        </w:rPr>
        <w:t xml:space="preserve">pouvoir à </w:t>
      </w:r>
      <w:r w:rsidRPr="0040076E">
        <w:rPr>
          <w:b/>
          <w:sz w:val="20"/>
          <w:szCs w:val="20"/>
        </w:rPr>
        <w:t>ZARDET P. </w:t>
      </w:r>
    </w:p>
    <w:p w:rsidR="00281582" w:rsidRPr="0040076E" w:rsidRDefault="00281582" w:rsidP="00281582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>CACHAU P. </w:t>
      </w:r>
    </w:p>
    <w:p w:rsidR="00281582" w:rsidRDefault="00281582" w:rsidP="00281582">
      <w:pPr>
        <w:jc w:val="both"/>
        <w:rPr>
          <w:rFonts w:eastAsia="MS Mincho"/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  <w:u w:val="single"/>
        </w:rPr>
        <w:t>SECRÉTAIRE DE SÉANCE</w:t>
      </w:r>
      <w:r w:rsidRPr="0040076E">
        <w:rPr>
          <w:rFonts w:eastAsia="MS Mincho"/>
          <w:b/>
          <w:sz w:val="20"/>
          <w:szCs w:val="20"/>
        </w:rPr>
        <w:t xml:space="preserve"> :</w:t>
      </w:r>
      <w:r>
        <w:rPr>
          <w:rFonts w:eastAsia="MS Mincho"/>
          <w:b/>
          <w:sz w:val="20"/>
          <w:szCs w:val="20"/>
        </w:rPr>
        <w:t xml:space="preserve"> ZARDET Pascal</w:t>
      </w:r>
    </w:p>
    <w:p w:rsidR="00CC751A" w:rsidRDefault="00CC751A" w:rsidP="00CC751A"/>
    <w:p w:rsidR="00CC751A" w:rsidRPr="004C39ED" w:rsidRDefault="00CC751A" w:rsidP="00CC751A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b/>
        </w:rPr>
      </w:pPr>
      <w:r w:rsidRPr="004C39ED">
        <w:rPr>
          <w:b/>
        </w:rPr>
        <w:t>Approbation de Compte-Rendu</w:t>
      </w:r>
    </w:p>
    <w:p w:rsidR="00CC751A" w:rsidRDefault="00CC751A" w:rsidP="00CC751A">
      <w:pPr>
        <w:jc w:val="both"/>
      </w:pPr>
      <w:r>
        <w:t>Approbation du compte rendu de séance du 26 novembre 2021</w:t>
      </w:r>
      <w:r w:rsidR="00281582">
        <w:t xml:space="preserve"> – le compte rendu est adopté à la majorité </w:t>
      </w:r>
      <w:r w:rsidR="008B728D">
        <w:t>(abstention</w:t>
      </w:r>
      <w:r w:rsidR="00281582">
        <w:t xml:space="preserve"> M. Portenseigne)</w:t>
      </w:r>
    </w:p>
    <w:p w:rsidR="00281582" w:rsidRDefault="00CC751A" w:rsidP="00281582">
      <w:pPr>
        <w:jc w:val="both"/>
      </w:pPr>
      <w:r>
        <w:t>Approbation du compte rendu de séance du 10 décembre 2021</w:t>
      </w:r>
      <w:r w:rsidR="00281582">
        <w:t xml:space="preserve">– le compte rendu est adopté à la majorité </w:t>
      </w:r>
      <w:r w:rsidR="008B728D">
        <w:t>(abstention</w:t>
      </w:r>
      <w:r w:rsidR="00281582">
        <w:t xml:space="preserve"> M. Portenseigne et M. Zardet)</w:t>
      </w:r>
    </w:p>
    <w:p w:rsidR="00CC751A" w:rsidRDefault="00CC751A" w:rsidP="00CC751A">
      <w:pPr>
        <w:jc w:val="both"/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Crise Sanitaire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Madame Lemaire fait part des dernières recommandations. Pour les réunions de conseils, le quorum est  toujours abaissé à 1/3 des membres et un conseiller peut disposer de deux pouvoirs. Ces règles sont applicables jusqu’au 31 juillet 2022.</w:t>
      </w:r>
      <w:r w:rsidR="00281582">
        <w:rPr>
          <w:color w:val="000000"/>
          <w:sz w:val="22"/>
          <w:szCs w:val="22"/>
        </w:rPr>
        <w:t xml:space="preserve"> Deux classes  (Ce1-Ce2 et GS-CP) ont été fermées.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D50412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Pr="0008094F">
        <w:rPr>
          <w:b/>
          <w:color w:val="000000"/>
          <w:sz w:val="22"/>
          <w:szCs w:val="22"/>
        </w:rPr>
        <w:t xml:space="preserve">. Elus – Personnel </w:t>
      </w:r>
      <w:r>
        <w:rPr>
          <w:b/>
          <w:color w:val="000000"/>
          <w:sz w:val="22"/>
          <w:szCs w:val="22"/>
        </w:rPr>
        <w:t>–</w:t>
      </w:r>
      <w:r w:rsidRPr="0008094F">
        <w:rPr>
          <w:b/>
          <w:color w:val="000000"/>
          <w:sz w:val="22"/>
          <w:szCs w:val="22"/>
        </w:rPr>
        <w:t xml:space="preserve"> Institution</w:t>
      </w:r>
    </w:p>
    <w:p w:rsidR="00CC751A" w:rsidRPr="00281582" w:rsidRDefault="00281582" w:rsidP="00CC751A">
      <w:pPr>
        <w:jc w:val="both"/>
        <w:rPr>
          <w:b/>
          <w:color w:val="000000"/>
          <w:sz w:val="22"/>
          <w:szCs w:val="22"/>
          <w:u w:val="single"/>
        </w:rPr>
      </w:pPr>
      <w:r w:rsidRPr="00281582">
        <w:rPr>
          <w:b/>
          <w:color w:val="000000"/>
          <w:sz w:val="22"/>
          <w:szCs w:val="22"/>
          <w:u w:val="single"/>
        </w:rPr>
        <w:t xml:space="preserve">Délibération n°1 : </w:t>
      </w:r>
      <w:r w:rsidR="00CC751A" w:rsidRPr="00281582">
        <w:rPr>
          <w:b/>
          <w:color w:val="000000"/>
          <w:sz w:val="22"/>
          <w:szCs w:val="22"/>
          <w:u w:val="single"/>
        </w:rPr>
        <w:t>Prolongation PEC – 6 mois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</w:t>
      </w:r>
      <w:r w:rsidR="00281582">
        <w:rPr>
          <w:color w:val="000000"/>
          <w:sz w:val="22"/>
          <w:szCs w:val="22"/>
        </w:rPr>
        <w:t>, à l’unanimité, décide de</w:t>
      </w:r>
      <w:r>
        <w:rPr>
          <w:color w:val="000000"/>
          <w:sz w:val="22"/>
          <w:szCs w:val="22"/>
        </w:rPr>
        <w:t xml:space="preserve"> prolonger</w:t>
      </w:r>
      <w:r w:rsidR="00281582">
        <w:rPr>
          <w:color w:val="000000"/>
          <w:sz w:val="22"/>
          <w:szCs w:val="22"/>
        </w:rPr>
        <w:t xml:space="preserve"> le poste d’agent technique à</w:t>
      </w:r>
      <w:r>
        <w:rPr>
          <w:color w:val="000000"/>
          <w:sz w:val="22"/>
          <w:szCs w:val="22"/>
        </w:rPr>
        <w:t xml:space="preserve"> contrat à durée déterminée</w:t>
      </w:r>
      <w:r w:rsidR="00281582">
        <w:rPr>
          <w:color w:val="000000"/>
          <w:sz w:val="22"/>
          <w:szCs w:val="22"/>
        </w:rPr>
        <w:t xml:space="preserve"> Parcours Emploi Compétence</w:t>
      </w:r>
      <w:r>
        <w:rPr>
          <w:color w:val="000000"/>
          <w:sz w:val="22"/>
          <w:szCs w:val="22"/>
        </w:rPr>
        <w:t xml:space="preserve"> de 6 mois à compter du 1</w:t>
      </w:r>
      <w:r w:rsidRPr="001841DB">
        <w:rPr>
          <w:color w:val="000000"/>
          <w:sz w:val="22"/>
          <w:szCs w:val="22"/>
          <w:vertAlign w:val="superscript"/>
        </w:rPr>
        <w:t>er</w:t>
      </w:r>
      <w:r>
        <w:rPr>
          <w:color w:val="000000"/>
          <w:sz w:val="22"/>
          <w:szCs w:val="22"/>
        </w:rPr>
        <w:t xml:space="preserve"> mars 2022 à raison de 23/35</w:t>
      </w:r>
      <w:r w:rsidRPr="001841DB">
        <w:rPr>
          <w:color w:val="000000"/>
          <w:sz w:val="22"/>
          <w:szCs w:val="22"/>
          <w:vertAlign w:val="superscript"/>
        </w:rPr>
        <w:t>ème</w:t>
      </w:r>
      <w:r>
        <w:rPr>
          <w:color w:val="000000"/>
          <w:sz w:val="22"/>
          <w:szCs w:val="22"/>
        </w:rPr>
        <w:t xml:space="preserve">. </w:t>
      </w:r>
    </w:p>
    <w:p w:rsidR="00290FDB" w:rsidRDefault="00290FDB" w:rsidP="00CC751A">
      <w:pPr>
        <w:jc w:val="both"/>
        <w:rPr>
          <w:color w:val="000000"/>
          <w:sz w:val="22"/>
          <w:szCs w:val="22"/>
          <w:u w:val="single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08094F">
        <w:rPr>
          <w:b/>
          <w:color w:val="000000"/>
          <w:sz w:val="22"/>
          <w:szCs w:val="22"/>
        </w:rPr>
        <w:t>. Finances</w:t>
      </w:r>
    </w:p>
    <w:p w:rsidR="00CC751A" w:rsidRPr="005E3861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5E3861">
        <w:rPr>
          <w:color w:val="000000"/>
          <w:sz w:val="22"/>
          <w:szCs w:val="22"/>
          <w:u w:val="single"/>
        </w:rPr>
        <w:t>Délibération pour investissement (capteurs CO2 – scanner)</w:t>
      </w:r>
    </w:p>
    <w:p w:rsidR="000911F5" w:rsidRDefault="000911F5" w:rsidP="00CC751A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Délibération n°2</w:t>
      </w:r>
      <w:r w:rsidRPr="00281582">
        <w:rPr>
          <w:b/>
          <w:color w:val="000000"/>
          <w:sz w:val="22"/>
          <w:szCs w:val="22"/>
          <w:u w:val="single"/>
        </w:rPr>
        <w:t xml:space="preserve"> : </w:t>
      </w:r>
      <w:r>
        <w:rPr>
          <w:b/>
          <w:color w:val="000000"/>
          <w:sz w:val="22"/>
          <w:szCs w:val="22"/>
          <w:u w:val="single"/>
        </w:rPr>
        <w:t xml:space="preserve">imputation facture </w:t>
      </w:r>
      <w:r w:rsidR="00031479">
        <w:rPr>
          <w:b/>
          <w:color w:val="000000"/>
          <w:sz w:val="22"/>
          <w:szCs w:val="22"/>
          <w:u w:val="single"/>
        </w:rPr>
        <w:t xml:space="preserve">capteur </w:t>
      </w:r>
      <w:r>
        <w:rPr>
          <w:b/>
          <w:color w:val="000000"/>
          <w:sz w:val="22"/>
          <w:szCs w:val="22"/>
          <w:u w:val="single"/>
        </w:rPr>
        <w:t>CO2 en section d’investissement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>
        <w:rPr>
          <w:color w:val="000000"/>
          <w:sz w:val="22"/>
          <w:szCs w:val="22"/>
        </w:rPr>
        <w:t xml:space="preserve">l </w:t>
      </w:r>
      <w:r w:rsidR="00031479">
        <w:rPr>
          <w:color w:val="000000"/>
          <w:sz w:val="22"/>
          <w:szCs w:val="22"/>
        </w:rPr>
        <w:t xml:space="preserve">à l’unanimité, décide d’imputer la facture d’acquisition de 7 capteurs CO2 pour un montant de 1127,50€HT en section </w:t>
      </w:r>
      <w:r>
        <w:rPr>
          <w:color w:val="000000"/>
          <w:sz w:val="22"/>
          <w:szCs w:val="22"/>
        </w:rPr>
        <w:t>d’investissement.</w:t>
      </w:r>
    </w:p>
    <w:p w:rsidR="00290FDB" w:rsidRDefault="00290FDB" w:rsidP="00031479">
      <w:pPr>
        <w:jc w:val="both"/>
        <w:rPr>
          <w:b/>
          <w:color w:val="000000"/>
          <w:sz w:val="22"/>
          <w:szCs w:val="22"/>
          <w:u w:val="single"/>
        </w:rPr>
      </w:pPr>
    </w:p>
    <w:p w:rsidR="00031479" w:rsidRDefault="00031479" w:rsidP="00031479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Délibération n°</w:t>
      </w:r>
      <w:r w:rsidRPr="00281582">
        <w:rPr>
          <w:b/>
          <w:color w:val="000000"/>
          <w:sz w:val="22"/>
          <w:szCs w:val="22"/>
          <w:u w:val="single"/>
        </w:rPr>
        <w:t> </w:t>
      </w:r>
      <w:r>
        <w:rPr>
          <w:b/>
          <w:color w:val="000000"/>
          <w:sz w:val="22"/>
          <w:szCs w:val="22"/>
          <w:u w:val="single"/>
        </w:rPr>
        <w:t>3</w:t>
      </w:r>
      <w:r w:rsidRPr="00281582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szCs w:val="22"/>
          <w:u w:val="single"/>
        </w:rPr>
        <w:t xml:space="preserve">demande de subvention capteur CO2 </w:t>
      </w:r>
    </w:p>
    <w:p w:rsidR="00031479" w:rsidRDefault="00031479" w:rsidP="00031479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>
        <w:rPr>
          <w:color w:val="000000"/>
          <w:sz w:val="22"/>
          <w:szCs w:val="22"/>
        </w:rPr>
        <w:t>l à l’unanimité, sollicite une subvention pour l’acquisition de de 7 capteurs CO2 pour un montant de 1127,50€HT.</w:t>
      </w:r>
    </w:p>
    <w:p w:rsidR="00290FDB" w:rsidRDefault="00290FDB" w:rsidP="00031479">
      <w:pPr>
        <w:jc w:val="both"/>
        <w:rPr>
          <w:b/>
          <w:color w:val="000000"/>
          <w:sz w:val="22"/>
          <w:szCs w:val="22"/>
          <w:u w:val="single"/>
        </w:rPr>
      </w:pPr>
    </w:p>
    <w:p w:rsidR="00031479" w:rsidRDefault="00031479" w:rsidP="00031479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Délibération n°4</w:t>
      </w:r>
      <w:r w:rsidRPr="00281582">
        <w:rPr>
          <w:b/>
          <w:color w:val="000000"/>
          <w:sz w:val="22"/>
          <w:szCs w:val="22"/>
          <w:u w:val="single"/>
        </w:rPr>
        <w:t xml:space="preserve"> : </w:t>
      </w:r>
      <w:r>
        <w:rPr>
          <w:b/>
          <w:color w:val="000000"/>
          <w:sz w:val="22"/>
          <w:szCs w:val="22"/>
          <w:u w:val="single"/>
        </w:rPr>
        <w:t>imputation facture scanner pour l’EPN en section d’investissement</w:t>
      </w:r>
    </w:p>
    <w:p w:rsidR="00031479" w:rsidRDefault="00031479" w:rsidP="00031479">
      <w:pPr>
        <w:jc w:val="both"/>
        <w:rPr>
          <w:color w:val="000000"/>
          <w:sz w:val="22"/>
          <w:szCs w:val="22"/>
        </w:rPr>
      </w:pPr>
      <w:r w:rsidRPr="00676BE0">
        <w:rPr>
          <w:color w:val="000000"/>
          <w:sz w:val="22"/>
          <w:szCs w:val="22"/>
        </w:rPr>
        <w:t>Le Conseil Municipa</w:t>
      </w:r>
      <w:r>
        <w:rPr>
          <w:color w:val="000000"/>
          <w:sz w:val="22"/>
          <w:szCs w:val="22"/>
        </w:rPr>
        <w:t>l à l’unanimité, décide d’imputer la facture d’acquisition d’un scanner pour l’établissement publique Numéri</w:t>
      </w:r>
      <w:r w:rsidR="001A7E49">
        <w:rPr>
          <w:color w:val="000000"/>
          <w:sz w:val="22"/>
          <w:szCs w:val="22"/>
        </w:rPr>
        <w:t>que pour un montant de 79,07€HT en section d’investissement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5E3861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5E3861">
        <w:rPr>
          <w:color w:val="000000"/>
          <w:sz w:val="22"/>
          <w:szCs w:val="22"/>
          <w:u w:val="single"/>
        </w:rPr>
        <w:t>Attributions de subvention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 fait part de l’attribution de 500€ au titre du Fonds d’Animation Local</w:t>
      </w:r>
      <w:r w:rsidR="001A7E49">
        <w:rPr>
          <w:color w:val="000000"/>
          <w:sz w:val="22"/>
          <w:szCs w:val="22"/>
        </w:rPr>
        <w:t xml:space="preserve"> du Département </w:t>
      </w:r>
      <w:r>
        <w:rPr>
          <w:color w:val="000000"/>
          <w:sz w:val="22"/>
          <w:szCs w:val="22"/>
        </w:rPr>
        <w:t xml:space="preserve"> pour l’animation des chiens Husky et l’acquisition de barnums pour le marché de Noël</w:t>
      </w:r>
    </w:p>
    <w:p w:rsidR="00031479" w:rsidRDefault="00031479" w:rsidP="00CC751A">
      <w:pPr>
        <w:jc w:val="both"/>
        <w:rPr>
          <w:color w:val="000000"/>
          <w:sz w:val="22"/>
          <w:szCs w:val="22"/>
        </w:rPr>
      </w:pPr>
    </w:p>
    <w:p w:rsidR="00CC751A" w:rsidRPr="005E3861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5E3861">
        <w:rPr>
          <w:color w:val="000000"/>
          <w:sz w:val="22"/>
          <w:szCs w:val="22"/>
          <w:u w:val="single"/>
        </w:rPr>
        <w:t xml:space="preserve">Dossier de subvention 2022 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dossiers </w:t>
      </w:r>
      <w:r w:rsidR="00031479">
        <w:rPr>
          <w:color w:val="000000"/>
          <w:sz w:val="22"/>
          <w:szCs w:val="22"/>
        </w:rPr>
        <w:t xml:space="preserve">sont </w:t>
      </w:r>
      <w:r>
        <w:rPr>
          <w:color w:val="000000"/>
          <w:sz w:val="22"/>
          <w:szCs w:val="22"/>
        </w:rPr>
        <w:t>envoyés aux associations. Un retour des dossiers est souhaité pour le 15 février 2022.</w:t>
      </w:r>
    </w:p>
    <w:p w:rsidR="00CC751A" w:rsidRPr="005E3861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5E3861">
        <w:rPr>
          <w:color w:val="000000"/>
          <w:sz w:val="22"/>
          <w:szCs w:val="22"/>
          <w:u w:val="single"/>
        </w:rPr>
        <w:t>Appel à projet vie associative</w:t>
      </w:r>
    </w:p>
    <w:p w:rsidR="00CC751A" w:rsidRPr="00AE0841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Madame Lemaire, Maire, fait part de l’appel à projet Leader à destination des associations (Fonds pour le Développement de la Vie Associative – FDVA).</w:t>
      </w:r>
      <w:r w:rsidR="00031479">
        <w:rPr>
          <w:color w:val="000000"/>
          <w:sz w:val="22"/>
          <w:szCs w:val="22"/>
        </w:rPr>
        <w:t xml:space="preserve"> Ce dossier sera transféré à toutes les associations communales.</w:t>
      </w: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</w:p>
    <w:p w:rsidR="00CC751A" w:rsidRPr="006F2234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08094F">
        <w:rPr>
          <w:b/>
          <w:color w:val="000000"/>
          <w:sz w:val="22"/>
          <w:szCs w:val="22"/>
        </w:rPr>
        <w:t>. Bâtiments</w:t>
      </w:r>
    </w:p>
    <w:p w:rsidR="00CC751A" w:rsidRPr="00360E0B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360E0B">
        <w:rPr>
          <w:color w:val="000000"/>
          <w:sz w:val="22"/>
          <w:szCs w:val="22"/>
          <w:u w:val="single"/>
        </w:rPr>
        <w:t>Beausoulage – Travaux, Avenant, CRTE</w:t>
      </w:r>
    </w:p>
    <w:p w:rsidR="00733777" w:rsidRDefault="00733777" w:rsidP="00CC751A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Délibération n°5</w:t>
      </w:r>
      <w:r w:rsidRPr="00281582">
        <w:rPr>
          <w:b/>
          <w:color w:val="000000"/>
          <w:sz w:val="22"/>
          <w:szCs w:val="22"/>
          <w:u w:val="single"/>
        </w:rPr>
        <w:t xml:space="preserve"> : </w:t>
      </w:r>
      <w:r>
        <w:rPr>
          <w:b/>
          <w:color w:val="000000"/>
          <w:sz w:val="22"/>
          <w:szCs w:val="22"/>
          <w:u w:val="single"/>
        </w:rPr>
        <w:t xml:space="preserve">revêtements sols PVC : </w:t>
      </w:r>
    </w:p>
    <w:p w:rsidR="00CC751A" w:rsidRPr="00733777" w:rsidRDefault="00733777" w:rsidP="00CC751A">
      <w:pPr>
        <w:jc w:val="both"/>
        <w:rPr>
          <w:color w:val="000000"/>
          <w:sz w:val="22"/>
          <w:szCs w:val="22"/>
        </w:rPr>
      </w:pPr>
      <w:r w:rsidRPr="00733777">
        <w:rPr>
          <w:color w:val="000000"/>
          <w:sz w:val="22"/>
          <w:szCs w:val="22"/>
        </w:rPr>
        <w:t xml:space="preserve">Le Conseil Municipal, à l’unanimité, accepte le devis de l’entreprise Bouvet d’un montant de </w:t>
      </w:r>
      <w:r w:rsidR="00CC751A" w:rsidRPr="00733777">
        <w:rPr>
          <w:color w:val="000000"/>
          <w:sz w:val="22"/>
          <w:szCs w:val="22"/>
        </w:rPr>
        <w:t xml:space="preserve"> 6876,87€HT pour la pose de revêtements PVC</w:t>
      </w:r>
      <w:r w:rsidRPr="00733777">
        <w:rPr>
          <w:color w:val="000000"/>
          <w:sz w:val="22"/>
          <w:szCs w:val="22"/>
        </w:rPr>
        <w:t xml:space="preserve"> dans les salles de réunions</w:t>
      </w:r>
      <w:r>
        <w:rPr>
          <w:color w:val="000000"/>
          <w:sz w:val="22"/>
          <w:szCs w:val="22"/>
        </w:rPr>
        <w:t xml:space="preserve"> de l’Espace Beausoulage</w:t>
      </w:r>
      <w:r w:rsidR="00CC751A" w:rsidRPr="00733777">
        <w:rPr>
          <w:color w:val="000000"/>
          <w:sz w:val="22"/>
          <w:szCs w:val="22"/>
        </w:rPr>
        <w:t>.</w:t>
      </w:r>
    </w:p>
    <w:p w:rsidR="00CC751A" w:rsidRPr="001321C5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360E0B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360E0B">
        <w:rPr>
          <w:color w:val="000000"/>
          <w:sz w:val="22"/>
          <w:szCs w:val="22"/>
          <w:u w:val="single"/>
        </w:rPr>
        <w:t>Pôle Santé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docteur Analia Chaparro est arrivée. Début des consultations le 3 janvier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 w:rsidRPr="00982BC6">
        <w:rPr>
          <w:color w:val="000000"/>
          <w:sz w:val="22"/>
          <w:szCs w:val="22"/>
          <w:u w:val="single"/>
        </w:rPr>
        <w:t>Pôle Santé –  Projet de Santé</w:t>
      </w:r>
      <w:r>
        <w:rPr>
          <w:color w:val="000000"/>
          <w:sz w:val="22"/>
          <w:szCs w:val="22"/>
        </w:rPr>
        <w:t> : Madame Lemaire informe qu’un projet de santé est en cours de rédaction par les professionnels de santé et la municipalité.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BA1CCE" w:rsidRDefault="00BA1CCE" w:rsidP="00CC751A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Délibération n°6</w:t>
      </w:r>
      <w:r w:rsidRPr="00281582">
        <w:rPr>
          <w:b/>
          <w:color w:val="000000"/>
          <w:sz w:val="22"/>
          <w:szCs w:val="22"/>
          <w:u w:val="single"/>
        </w:rPr>
        <w:t> :</w:t>
      </w:r>
      <w:r>
        <w:rPr>
          <w:b/>
          <w:color w:val="000000"/>
          <w:sz w:val="22"/>
          <w:szCs w:val="22"/>
          <w:u w:val="single"/>
        </w:rPr>
        <w:t xml:space="preserve"> règlement recrutement orthophoniste </w:t>
      </w:r>
    </w:p>
    <w:p w:rsidR="00BA1CCE" w:rsidRDefault="00BA1CCE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Municipal, à l’unanimité, accepte le règlement de la somme de 5000€HT pour le recrutement du conjoint du médecin, qui exercera en tant qu’orthophoniste à compter du 3</w:t>
      </w:r>
      <w:r w:rsidRPr="00BA1CCE">
        <w:rPr>
          <w:color w:val="000000"/>
          <w:sz w:val="22"/>
          <w:szCs w:val="22"/>
          <w:vertAlign w:val="superscript"/>
        </w:rPr>
        <w:t>ème</w:t>
      </w:r>
      <w:r>
        <w:rPr>
          <w:color w:val="000000"/>
          <w:sz w:val="22"/>
          <w:szCs w:val="22"/>
        </w:rPr>
        <w:t xml:space="preserve"> trimestre 2022.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E006B1" w:rsidRPr="00E006B1" w:rsidRDefault="00E006B1" w:rsidP="00CC751A">
      <w:pPr>
        <w:jc w:val="both"/>
        <w:rPr>
          <w:b/>
          <w:color w:val="000000"/>
          <w:sz w:val="22"/>
          <w:szCs w:val="22"/>
        </w:rPr>
      </w:pPr>
      <w:r w:rsidRPr="00E006B1">
        <w:rPr>
          <w:b/>
          <w:color w:val="000000"/>
          <w:sz w:val="22"/>
          <w:szCs w:val="22"/>
          <w:u w:val="single"/>
        </w:rPr>
        <w:t xml:space="preserve">Délibération n°7 : réparation  </w:t>
      </w:r>
      <w:r w:rsidR="00CC751A" w:rsidRPr="00E006B1">
        <w:rPr>
          <w:b/>
          <w:color w:val="000000"/>
          <w:sz w:val="22"/>
          <w:szCs w:val="22"/>
          <w:u w:val="single"/>
        </w:rPr>
        <w:t>Pompe à Chaleur</w:t>
      </w:r>
      <w:r w:rsidRPr="00E006B1">
        <w:rPr>
          <w:b/>
          <w:color w:val="000000"/>
          <w:sz w:val="22"/>
          <w:szCs w:val="22"/>
          <w:u w:val="single"/>
        </w:rPr>
        <w:t xml:space="preserve"> Foyer</w:t>
      </w:r>
      <w:r w:rsidR="00CC751A" w:rsidRPr="00E006B1">
        <w:rPr>
          <w:b/>
          <w:color w:val="000000"/>
          <w:sz w:val="22"/>
          <w:szCs w:val="22"/>
        </w:rPr>
        <w:t> :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B728D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 xml:space="preserve"> Conseil Municipal</w:t>
      </w:r>
      <w:r w:rsidR="00E006B1">
        <w:rPr>
          <w:color w:val="000000"/>
          <w:sz w:val="22"/>
          <w:szCs w:val="22"/>
        </w:rPr>
        <w:t xml:space="preserve"> à l’unanimité, accepte de faire réparer la pompe à chaleur du Foyer. 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4A6525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Voirie</w:t>
      </w:r>
    </w:p>
    <w:p w:rsidR="00CC751A" w:rsidRPr="00E006B1" w:rsidRDefault="00E006B1" w:rsidP="00CC751A">
      <w:pPr>
        <w:jc w:val="both"/>
        <w:rPr>
          <w:b/>
          <w:color w:val="000000"/>
          <w:sz w:val="22"/>
          <w:szCs w:val="22"/>
          <w:u w:val="single"/>
        </w:rPr>
      </w:pPr>
      <w:r w:rsidRPr="00E006B1">
        <w:rPr>
          <w:b/>
          <w:color w:val="000000"/>
          <w:sz w:val="22"/>
          <w:szCs w:val="22"/>
          <w:u w:val="single"/>
        </w:rPr>
        <w:t xml:space="preserve">Délibération n°8 : </w:t>
      </w:r>
      <w:r w:rsidR="00CC751A" w:rsidRPr="00E006B1">
        <w:rPr>
          <w:b/>
          <w:color w:val="000000"/>
          <w:sz w:val="22"/>
          <w:szCs w:val="22"/>
          <w:u w:val="single"/>
        </w:rPr>
        <w:t>Amendes de police – Sécurisation du bourg</w:t>
      </w:r>
    </w:p>
    <w:p w:rsidR="00CC751A" w:rsidRDefault="00E006B1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Conseil Municipal, à l’unanimité, accepte le programme </w:t>
      </w:r>
      <w:r w:rsidR="00CC751A">
        <w:rPr>
          <w:color w:val="000000"/>
          <w:sz w:val="22"/>
          <w:szCs w:val="22"/>
        </w:rPr>
        <w:t>de sécurisation du bourg avec des travaux Chemin de la Perrine (zone de rencontre- 4 ralentisseurs et  panneaux) et des poses d</w:t>
      </w:r>
      <w:r>
        <w:rPr>
          <w:color w:val="000000"/>
          <w:sz w:val="22"/>
          <w:szCs w:val="22"/>
        </w:rPr>
        <w:t xml:space="preserve">e ralentisseurs dans </w:t>
      </w:r>
      <w:r w:rsidR="00CC751A">
        <w:rPr>
          <w:color w:val="000000"/>
          <w:sz w:val="22"/>
          <w:szCs w:val="22"/>
        </w:rPr>
        <w:t>la rue des Pêcheurs</w:t>
      </w:r>
      <w:r>
        <w:rPr>
          <w:color w:val="000000"/>
          <w:sz w:val="22"/>
          <w:szCs w:val="22"/>
        </w:rPr>
        <w:t xml:space="preserve"> et sollicite une subvention au taux le plus élevé au titre des amendes de police</w:t>
      </w:r>
      <w:r w:rsidR="00CC751A">
        <w:rPr>
          <w:color w:val="000000"/>
          <w:sz w:val="22"/>
          <w:szCs w:val="22"/>
        </w:rPr>
        <w:t>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BE6E21" w:rsidRDefault="00E006B1" w:rsidP="00CC751A">
      <w:pPr>
        <w:jc w:val="both"/>
        <w:rPr>
          <w:b/>
          <w:color w:val="000000"/>
          <w:sz w:val="22"/>
          <w:szCs w:val="22"/>
          <w:u w:val="single"/>
        </w:rPr>
      </w:pPr>
      <w:r w:rsidRPr="00BE6E21">
        <w:rPr>
          <w:b/>
          <w:color w:val="000000"/>
          <w:sz w:val="22"/>
          <w:szCs w:val="22"/>
          <w:u w:val="single"/>
        </w:rPr>
        <w:t xml:space="preserve">Délibération n°9 : </w:t>
      </w:r>
      <w:r w:rsidR="00CC751A" w:rsidRPr="00BE6E21">
        <w:rPr>
          <w:b/>
          <w:color w:val="000000"/>
          <w:sz w:val="22"/>
          <w:szCs w:val="22"/>
          <w:u w:val="single"/>
        </w:rPr>
        <w:t>Parcours sportif</w:t>
      </w:r>
      <w:r w:rsidRPr="00BE6E21">
        <w:rPr>
          <w:b/>
          <w:color w:val="000000"/>
          <w:sz w:val="22"/>
          <w:szCs w:val="22"/>
          <w:u w:val="single"/>
        </w:rPr>
        <w:t xml:space="preserve"> - FDADDT</w:t>
      </w:r>
    </w:p>
    <w:p w:rsidR="00CC751A" w:rsidRDefault="00E006B1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Conseil Municipal à l’unanimité, décide de solliciter une subvention </w:t>
      </w:r>
      <w:r w:rsidR="00CC751A">
        <w:rPr>
          <w:color w:val="000000"/>
          <w:sz w:val="22"/>
          <w:szCs w:val="22"/>
        </w:rPr>
        <w:t xml:space="preserve"> au titre du Fonds Départemental d’Aménagement et de Développement Durable du Territoire (FDADDT)</w:t>
      </w:r>
      <w:r>
        <w:rPr>
          <w:color w:val="000000"/>
          <w:sz w:val="22"/>
          <w:szCs w:val="22"/>
        </w:rPr>
        <w:t xml:space="preserve"> pour la création d’un parcours sportif.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FA3E76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FA3E76">
        <w:rPr>
          <w:color w:val="000000"/>
          <w:sz w:val="22"/>
          <w:szCs w:val="22"/>
          <w:u w:val="single"/>
        </w:rPr>
        <w:t>Communiqué Enedis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 fait lecture du communiqué Enedis sur la dissimulation de 3600m de réseaux électriques et la disparition de 27 poteaux béton.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2D5028" w:rsidRDefault="00BE6E21" w:rsidP="00CC751A">
      <w:pPr>
        <w:jc w:val="both"/>
        <w:rPr>
          <w:color w:val="000000"/>
          <w:sz w:val="22"/>
          <w:szCs w:val="22"/>
          <w:u w:val="single"/>
        </w:rPr>
      </w:pPr>
      <w:r w:rsidRPr="00BE6E21">
        <w:rPr>
          <w:b/>
          <w:color w:val="000000"/>
          <w:sz w:val="22"/>
          <w:szCs w:val="22"/>
          <w:u w:val="single"/>
        </w:rPr>
        <w:t>Délibération n°</w:t>
      </w:r>
      <w:r>
        <w:rPr>
          <w:b/>
          <w:color w:val="000000"/>
          <w:sz w:val="22"/>
          <w:szCs w:val="22"/>
          <w:u w:val="single"/>
        </w:rPr>
        <w:t>10</w:t>
      </w:r>
      <w:r w:rsidRPr="00BE6E21">
        <w:rPr>
          <w:b/>
          <w:color w:val="000000"/>
          <w:sz w:val="22"/>
          <w:szCs w:val="22"/>
          <w:u w:val="single"/>
        </w:rPr>
        <w:t xml:space="preserve"> : </w:t>
      </w:r>
      <w:r>
        <w:rPr>
          <w:b/>
          <w:color w:val="000000"/>
          <w:sz w:val="22"/>
          <w:szCs w:val="22"/>
          <w:u w:val="single"/>
        </w:rPr>
        <w:t xml:space="preserve">refus d’implantation de </w:t>
      </w:r>
      <w:r w:rsidR="00CC751A" w:rsidRPr="00BE6E21">
        <w:rPr>
          <w:b/>
          <w:color w:val="000000"/>
          <w:sz w:val="22"/>
          <w:szCs w:val="22"/>
          <w:u w:val="single"/>
        </w:rPr>
        <w:t xml:space="preserve">Poteaux </w:t>
      </w:r>
      <w:r w:rsidRPr="00BE6E21">
        <w:rPr>
          <w:b/>
          <w:color w:val="000000"/>
          <w:sz w:val="22"/>
          <w:szCs w:val="22"/>
          <w:u w:val="single"/>
        </w:rPr>
        <w:t xml:space="preserve">de </w:t>
      </w:r>
      <w:r w:rsidR="00CC751A" w:rsidRPr="00BE6E21">
        <w:rPr>
          <w:b/>
          <w:color w:val="000000"/>
          <w:sz w:val="22"/>
          <w:szCs w:val="22"/>
          <w:u w:val="single"/>
        </w:rPr>
        <w:t>Télécommunication</w:t>
      </w:r>
    </w:p>
    <w:p w:rsidR="00FD1F86" w:rsidRDefault="00BE6E21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Conseil Municipal, à l’unanimité refuse l’implantation de nouveaux poteaux de télécommunication pour la fibre optique </w:t>
      </w:r>
      <w:r w:rsidR="00FD1F86">
        <w:rPr>
          <w:color w:val="000000"/>
          <w:sz w:val="22"/>
          <w:szCs w:val="22"/>
        </w:rPr>
        <w:t>aux « Rochettes » car cela va à l’encontre de la politique de dissimulation des réseaux. L’entreprise est invitée à se rapprocher d’Enedis pour profiter de la dissimulation des réseaux rue de la Souricière.</w:t>
      </w:r>
    </w:p>
    <w:p w:rsidR="00FD1F86" w:rsidRDefault="00FD1F86" w:rsidP="00CC751A">
      <w:pPr>
        <w:jc w:val="both"/>
        <w:rPr>
          <w:color w:val="000000"/>
          <w:sz w:val="22"/>
          <w:szCs w:val="22"/>
        </w:rPr>
      </w:pPr>
    </w:p>
    <w:p w:rsidR="00CC751A" w:rsidRPr="003836DF" w:rsidRDefault="002D2B46" w:rsidP="00CC751A">
      <w:pPr>
        <w:jc w:val="both"/>
        <w:rPr>
          <w:color w:val="000000"/>
          <w:sz w:val="22"/>
          <w:szCs w:val="22"/>
          <w:u w:val="single"/>
        </w:rPr>
      </w:pPr>
      <w:r w:rsidRPr="00BE6E21">
        <w:rPr>
          <w:b/>
          <w:color w:val="000000"/>
          <w:sz w:val="22"/>
          <w:szCs w:val="22"/>
          <w:u w:val="single"/>
        </w:rPr>
        <w:t>Délibération n°</w:t>
      </w:r>
      <w:r>
        <w:rPr>
          <w:b/>
          <w:color w:val="000000"/>
          <w:sz w:val="22"/>
          <w:szCs w:val="22"/>
          <w:u w:val="single"/>
        </w:rPr>
        <w:t>11</w:t>
      </w:r>
      <w:r w:rsidRPr="00BE6E21">
        <w:rPr>
          <w:b/>
          <w:color w:val="000000"/>
          <w:sz w:val="22"/>
          <w:szCs w:val="22"/>
          <w:u w:val="single"/>
        </w:rPr>
        <w:t> :</w:t>
      </w:r>
      <w:r>
        <w:rPr>
          <w:b/>
          <w:color w:val="000000"/>
          <w:sz w:val="22"/>
          <w:szCs w:val="22"/>
          <w:u w:val="single"/>
        </w:rPr>
        <w:t xml:space="preserve"> Convention SPA</w:t>
      </w:r>
    </w:p>
    <w:p w:rsidR="00CC751A" w:rsidRDefault="002D2B46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Conseil Municipal, à l’unanimité, décide de signer une convention avec le SPA pour une </w:t>
      </w:r>
      <w:r w:rsidR="008B728D">
        <w:rPr>
          <w:color w:val="000000"/>
          <w:sz w:val="22"/>
          <w:szCs w:val="22"/>
        </w:rPr>
        <w:t>campagne</w:t>
      </w:r>
      <w:r>
        <w:rPr>
          <w:color w:val="000000"/>
          <w:sz w:val="22"/>
          <w:szCs w:val="22"/>
        </w:rPr>
        <w:t xml:space="preserve"> </w:t>
      </w:r>
      <w:r w:rsidR="00CC751A">
        <w:rPr>
          <w:color w:val="000000"/>
          <w:sz w:val="22"/>
          <w:szCs w:val="22"/>
        </w:rPr>
        <w:t>de stérilisation des animaux errants, et particulièrement des chats.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2D2B46" w:rsidRDefault="002D2B46" w:rsidP="00CC751A">
      <w:pPr>
        <w:jc w:val="both"/>
        <w:rPr>
          <w:b/>
          <w:color w:val="000000"/>
          <w:sz w:val="22"/>
          <w:szCs w:val="22"/>
          <w:u w:val="single"/>
        </w:rPr>
      </w:pPr>
      <w:r w:rsidRPr="002D2B46">
        <w:rPr>
          <w:b/>
          <w:color w:val="000000"/>
          <w:sz w:val="22"/>
          <w:szCs w:val="22"/>
          <w:u w:val="single"/>
        </w:rPr>
        <w:t xml:space="preserve">Délibération n°12 : </w:t>
      </w:r>
      <w:r w:rsidR="00CC751A" w:rsidRPr="002D2B46">
        <w:rPr>
          <w:b/>
          <w:color w:val="000000"/>
          <w:sz w:val="22"/>
          <w:szCs w:val="22"/>
          <w:u w:val="single"/>
        </w:rPr>
        <w:t>Numérotation avenue Eugène Hilarion</w:t>
      </w:r>
      <w:r>
        <w:rPr>
          <w:b/>
          <w:color w:val="000000"/>
          <w:sz w:val="22"/>
          <w:szCs w:val="22"/>
          <w:u w:val="single"/>
        </w:rPr>
        <w:t xml:space="preserve"> – logements séniors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</w:t>
      </w:r>
      <w:r w:rsidR="002D2B46">
        <w:rPr>
          <w:color w:val="000000"/>
          <w:sz w:val="22"/>
          <w:szCs w:val="22"/>
        </w:rPr>
        <w:t xml:space="preserve">, à l’unanimité, adopte </w:t>
      </w:r>
      <w:r>
        <w:rPr>
          <w:color w:val="000000"/>
          <w:sz w:val="22"/>
          <w:szCs w:val="22"/>
        </w:rPr>
        <w:t>un complément de numérotation pour les logements séniors, au 22 et 24 avenue Eugène Hilarion.</w:t>
      </w:r>
    </w:p>
    <w:p w:rsidR="00290FDB" w:rsidRDefault="00290FDB" w:rsidP="00CC751A">
      <w:pPr>
        <w:jc w:val="both"/>
        <w:rPr>
          <w:b/>
          <w:color w:val="000000"/>
          <w:sz w:val="22"/>
          <w:szCs w:val="22"/>
        </w:rPr>
      </w:pPr>
    </w:p>
    <w:p w:rsidR="00290FDB" w:rsidRDefault="00290FDB" w:rsidP="00CC751A">
      <w:pPr>
        <w:jc w:val="both"/>
        <w:rPr>
          <w:b/>
          <w:color w:val="000000"/>
          <w:sz w:val="22"/>
          <w:szCs w:val="22"/>
        </w:rPr>
      </w:pPr>
    </w:p>
    <w:p w:rsidR="00290FDB" w:rsidRDefault="00290FDB" w:rsidP="00CC751A">
      <w:pPr>
        <w:jc w:val="both"/>
        <w:rPr>
          <w:b/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PLU</w:t>
      </w:r>
    </w:p>
    <w:p w:rsidR="002D2B46" w:rsidRPr="00A76F2E" w:rsidRDefault="002D2B46" w:rsidP="00CC751A">
      <w:pPr>
        <w:jc w:val="both"/>
        <w:rPr>
          <w:b/>
          <w:color w:val="000000"/>
          <w:sz w:val="22"/>
          <w:szCs w:val="22"/>
        </w:rPr>
      </w:pPr>
      <w:r w:rsidRPr="00A76F2E">
        <w:rPr>
          <w:b/>
          <w:color w:val="000000"/>
          <w:sz w:val="22"/>
          <w:szCs w:val="22"/>
          <w:u w:val="single"/>
        </w:rPr>
        <w:lastRenderedPageBreak/>
        <w:t xml:space="preserve">Délibération n°13 : </w:t>
      </w:r>
      <w:r w:rsidR="00CC751A" w:rsidRPr="00A76F2E">
        <w:rPr>
          <w:b/>
          <w:color w:val="000000"/>
          <w:sz w:val="22"/>
          <w:szCs w:val="22"/>
          <w:u w:val="single"/>
        </w:rPr>
        <w:t>Délibération arrêt de projet</w:t>
      </w:r>
      <w:r w:rsidRPr="00A76F2E">
        <w:rPr>
          <w:b/>
          <w:color w:val="000000"/>
          <w:sz w:val="22"/>
          <w:szCs w:val="22"/>
          <w:u w:val="single"/>
        </w:rPr>
        <w:t xml:space="preserve"> révision allégée PLU</w:t>
      </w:r>
      <w:r w:rsidR="00CC751A" w:rsidRPr="00A76F2E">
        <w:rPr>
          <w:b/>
          <w:color w:val="000000"/>
          <w:sz w:val="22"/>
          <w:szCs w:val="22"/>
          <w:u w:val="single"/>
        </w:rPr>
        <w:t xml:space="preserve"> </w:t>
      </w:r>
      <w:r w:rsidR="00CC751A" w:rsidRPr="00A76F2E">
        <w:rPr>
          <w:b/>
          <w:color w:val="000000"/>
          <w:sz w:val="22"/>
          <w:szCs w:val="22"/>
        </w:rPr>
        <w:t xml:space="preserve">– </w:t>
      </w:r>
    </w:p>
    <w:p w:rsidR="00CC751A" w:rsidRDefault="008B728D" w:rsidP="00A76F2E">
      <w:pPr>
        <w:jc w:val="both"/>
        <w:rPr>
          <w:sz w:val="22"/>
          <w:szCs w:val="22"/>
        </w:rPr>
      </w:pPr>
      <w:r w:rsidRPr="00A76F2E">
        <w:rPr>
          <w:color w:val="000000"/>
          <w:sz w:val="22"/>
          <w:szCs w:val="22"/>
        </w:rPr>
        <w:t>Le</w:t>
      </w:r>
      <w:r w:rsidR="00CC751A" w:rsidRPr="00A76F2E">
        <w:rPr>
          <w:color w:val="000000"/>
          <w:sz w:val="22"/>
          <w:szCs w:val="22"/>
        </w:rPr>
        <w:t xml:space="preserve"> Conseil Municipal</w:t>
      </w:r>
      <w:r w:rsidR="002D2B46" w:rsidRPr="00A76F2E">
        <w:rPr>
          <w:color w:val="000000"/>
          <w:sz w:val="22"/>
          <w:szCs w:val="22"/>
        </w:rPr>
        <w:t xml:space="preserve">, à la majorité </w:t>
      </w:r>
      <w:r w:rsidRPr="00A76F2E">
        <w:rPr>
          <w:color w:val="000000"/>
          <w:sz w:val="22"/>
          <w:szCs w:val="22"/>
        </w:rPr>
        <w:t>(abstention</w:t>
      </w:r>
      <w:r w:rsidR="002D2B46" w:rsidRPr="00A76F2E">
        <w:rPr>
          <w:color w:val="000000"/>
          <w:sz w:val="22"/>
          <w:szCs w:val="22"/>
        </w:rPr>
        <w:t xml:space="preserve"> de Mme Genest) émet un avis favorable</w:t>
      </w:r>
      <w:r w:rsidR="00A76F2E" w:rsidRPr="00A76F2E">
        <w:rPr>
          <w:color w:val="000000"/>
          <w:sz w:val="22"/>
          <w:szCs w:val="22"/>
        </w:rPr>
        <w:t xml:space="preserve"> </w:t>
      </w:r>
      <w:r w:rsidR="00CC751A" w:rsidRPr="00A76F2E">
        <w:rPr>
          <w:sz w:val="22"/>
          <w:szCs w:val="22"/>
        </w:rPr>
        <w:t>sur l’arrêt de projet de la révision allégée du plan local d’urbanisme de Saint-Christophe-sur-le-Nais</w:t>
      </w:r>
      <w:r w:rsidR="00A76F2E">
        <w:rPr>
          <w:sz w:val="22"/>
          <w:szCs w:val="22"/>
        </w:rPr>
        <w:t>.</w:t>
      </w:r>
    </w:p>
    <w:p w:rsidR="00CC751A" w:rsidRPr="00757798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942B7F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Pr="0008094F">
        <w:rPr>
          <w:b/>
          <w:color w:val="000000"/>
          <w:sz w:val="22"/>
          <w:szCs w:val="22"/>
        </w:rPr>
        <w:t>. Intercommunalité</w:t>
      </w:r>
    </w:p>
    <w:p w:rsidR="00CC751A" w:rsidRDefault="000A4253" w:rsidP="000A4253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n°1</w:t>
      </w:r>
      <w:r>
        <w:rPr>
          <w:b/>
          <w:color w:val="000000"/>
          <w:sz w:val="22"/>
          <w:szCs w:val="22"/>
          <w:u w:val="single"/>
        </w:rPr>
        <w:t>4</w:t>
      </w:r>
      <w:r w:rsidRPr="00A76F2E">
        <w:rPr>
          <w:b/>
          <w:color w:val="000000"/>
          <w:sz w:val="22"/>
          <w:szCs w:val="22"/>
          <w:u w:val="single"/>
        </w:rPr>
        <w:t> :</w:t>
      </w:r>
      <w:r>
        <w:rPr>
          <w:b/>
          <w:color w:val="000000"/>
          <w:sz w:val="22"/>
          <w:szCs w:val="22"/>
          <w:u w:val="single"/>
        </w:rPr>
        <w:t xml:space="preserve"> Communauté de Communes Gâtine-Racan – opposition à la modification statutaire</w:t>
      </w:r>
    </w:p>
    <w:p w:rsidR="000A4253" w:rsidRDefault="000A4253" w:rsidP="000A42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Municipal, à l’unanimité, s’oppose à la modification des statuts de la Communauté de Commune.</w:t>
      </w:r>
    </w:p>
    <w:p w:rsidR="00BD090E" w:rsidRDefault="00BD090E" w:rsidP="00BD090E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n°1</w:t>
      </w:r>
      <w:r>
        <w:rPr>
          <w:b/>
          <w:color w:val="000000"/>
          <w:sz w:val="22"/>
          <w:szCs w:val="22"/>
          <w:u w:val="single"/>
        </w:rPr>
        <w:t>5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Communauté de Communes Gâtine-Racan – </w:t>
      </w:r>
      <w:r w:rsidRPr="00AA65DC">
        <w:rPr>
          <w:b/>
          <w:sz w:val="22"/>
          <w:szCs w:val="22"/>
          <w:u w:val="single"/>
        </w:rPr>
        <w:t>demande de construction Salle Omnisports</w:t>
      </w:r>
      <w:r>
        <w:rPr>
          <w:b/>
          <w:sz w:val="22"/>
          <w:szCs w:val="22"/>
          <w:u w:val="single"/>
        </w:rPr>
        <w:t xml:space="preserve"> </w:t>
      </w:r>
    </w:p>
    <w:p w:rsidR="00BD090E" w:rsidRPr="00A06579" w:rsidRDefault="00BD090E" w:rsidP="00BD090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Le Conseil Municipal, à l’unanimité,</w:t>
      </w:r>
      <w:r w:rsidRPr="00BD090E">
        <w:rPr>
          <w:sz w:val="22"/>
          <w:szCs w:val="22"/>
        </w:rPr>
        <w:t xml:space="preserve"> </w:t>
      </w:r>
      <w:r>
        <w:rPr>
          <w:sz w:val="22"/>
          <w:szCs w:val="22"/>
        </w:rPr>
        <w:t>demande à la Communauté de Communes la construction d’une salle Omnisports d’une surface de 500m² sur le territoire communal. Cette demande bénéficie du soutien à l’unanimité des maires</w:t>
      </w:r>
      <w:r w:rsidRPr="00AA65DC">
        <w:rPr>
          <w:sz w:val="22"/>
          <w:szCs w:val="22"/>
        </w:rPr>
        <w:t xml:space="preserve"> des communes de Bueil-en-Touraine, Villebourg, Saint-Aubin-le-Dépeint et Saint-Paterne-Racan</w:t>
      </w:r>
      <w:r>
        <w:rPr>
          <w:sz w:val="22"/>
          <w:szCs w:val="22"/>
        </w:rPr>
        <w:t>.</w:t>
      </w:r>
    </w:p>
    <w:p w:rsidR="00CC751A" w:rsidRDefault="00CC751A" w:rsidP="00CC751A">
      <w:pPr>
        <w:ind w:firstLine="708"/>
        <w:jc w:val="both"/>
        <w:rPr>
          <w:color w:val="000000"/>
          <w:sz w:val="22"/>
          <w:szCs w:val="22"/>
          <w:u w:val="single"/>
        </w:rPr>
      </w:pPr>
    </w:p>
    <w:p w:rsidR="00CC751A" w:rsidRPr="00D45308" w:rsidRDefault="00CC751A" w:rsidP="00CC751A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D45308">
        <w:rPr>
          <w:color w:val="000000"/>
          <w:sz w:val="22"/>
          <w:szCs w:val="22"/>
          <w:u w:val="single"/>
        </w:rPr>
        <w:t xml:space="preserve"> Chemins de randonnées</w:t>
      </w:r>
    </w:p>
    <w:p w:rsidR="00A93930" w:rsidRDefault="00A93930" w:rsidP="00A93930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n°1</w:t>
      </w:r>
      <w:r>
        <w:rPr>
          <w:b/>
          <w:color w:val="000000"/>
          <w:sz w:val="22"/>
          <w:szCs w:val="22"/>
          <w:u w:val="single"/>
        </w:rPr>
        <w:t>6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Communauté de Communes Gâtine-Racan – chemins de randonnées – accord circuit Saint Paterne Racan</w:t>
      </w:r>
      <w:r>
        <w:rPr>
          <w:b/>
          <w:sz w:val="22"/>
          <w:szCs w:val="22"/>
          <w:u w:val="single"/>
        </w:rPr>
        <w:t xml:space="preserve"> </w:t>
      </w:r>
    </w:p>
    <w:p w:rsidR="00CC751A" w:rsidRDefault="00A93930" w:rsidP="00A9393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Municipal, à l’unanimité,</w:t>
      </w:r>
      <w:r w:rsidRPr="00BD09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donne son accord pour l’inscription d’un chemin de Saint-Paterne- Racan </w:t>
      </w:r>
      <w:r w:rsidR="00CC751A">
        <w:rPr>
          <w:color w:val="000000"/>
          <w:sz w:val="22"/>
          <w:szCs w:val="22"/>
        </w:rPr>
        <w:t>pour une boucle</w:t>
      </w:r>
      <w:r>
        <w:rPr>
          <w:color w:val="000000"/>
          <w:sz w:val="22"/>
          <w:szCs w:val="22"/>
        </w:rPr>
        <w:t xml:space="preserve"> comprenant </w:t>
      </w:r>
      <w:r w:rsidR="00CC751A">
        <w:rPr>
          <w:color w:val="000000"/>
          <w:sz w:val="22"/>
          <w:szCs w:val="22"/>
        </w:rPr>
        <w:t>la rue de la Chapelle et la rue Saint Gilles.</w:t>
      </w:r>
    </w:p>
    <w:p w:rsidR="00A93930" w:rsidRDefault="00A93930" w:rsidP="00A93930">
      <w:pPr>
        <w:jc w:val="both"/>
        <w:rPr>
          <w:b/>
          <w:color w:val="000000"/>
          <w:sz w:val="22"/>
          <w:szCs w:val="22"/>
          <w:u w:val="single"/>
        </w:rPr>
      </w:pPr>
    </w:p>
    <w:p w:rsidR="00A93930" w:rsidRDefault="00A93930" w:rsidP="00A93930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n°1</w:t>
      </w:r>
      <w:r>
        <w:rPr>
          <w:b/>
          <w:color w:val="000000"/>
          <w:sz w:val="22"/>
          <w:szCs w:val="22"/>
          <w:u w:val="single"/>
        </w:rPr>
        <w:t>7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Communauté de Communes Gâtine-Racan – chemins de randonnées – inscription des circuits de Saint-Christophe-sur-le-Nais</w:t>
      </w:r>
    </w:p>
    <w:p w:rsidR="00A93930" w:rsidRDefault="00A93930" w:rsidP="00A9393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Le Conseil Municipal, à l’unanimité,</w:t>
      </w:r>
      <w:r w:rsidRPr="00BD090E">
        <w:rPr>
          <w:sz w:val="22"/>
          <w:szCs w:val="22"/>
        </w:rPr>
        <w:t xml:space="preserve"> </w:t>
      </w:r>
      <w:r w:rsidR="00A06579">
        <w:rPr>
          <w:sz w:val="22"/>
          <w:szCs w:val="22"/>
        </w:rPr>
        <w:t>demande l’inscription des itinéraires de Saint-Christophe-sur-le-Nais au Plan Départemental des Itinéraires de Promenade et de Randonnées et au Plan des Espaces Sites et Itinéraires.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A06579" w:rsidRDefault="00A06579" w:rsidP="00A06579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n°1</w:t>
      </w:r>
      <w:r>
        <w:rPr>
          <w:b/>
          <w:color w:val="000000"/>
          <w:sz w:val="22"/>
          <w:szCs w:val="22"/>
          <w:u w:val="single"/>
        </w:rPr>
        <w:t>8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Syndicat de Gendarmerie – Désignation des délégués</w:t>
      </w:r>
    </w:p>
    <w:p w:rsidR="00CC751A" w:rsidRPr="00A06579" w:rsidRDefault="00A06579" w:rsidP="00A06579">
      <w:pPr>
        <w:jc w:val="both"/>
        <w:rPr>
          <w:color w:val="000000"/>
          <w:sz w:val="22"/>
          <w:szCs w:val="22"/>
        </w:rPr>
      </w:pPr>
      <w:r w:rsidRPr="00A06579">
        <w:rPr>
          <w:color w:val="000000"/>
          <w:sz w:val="22"/>
          <w:szCs w:val="22"/>
        </w:rPr>
        <w:t>Le Conseil Municipal, à l’unanimité,</w:t>
      </w:r>
      <w:r w:rsidRPr="00A06579">
        <w:rPr>
          <w:sz w:val="22"/>
          <w:szCs w:val="22"/>
        </w:rPr>
        <w:t xml:space="preserve"> </w:t>
      </w:r>
      <w:r w:rsidRPr="00A06579">
        <w:rPr>
          <w:color w:val="000000"/>
          <w:sz w:val="22"/>
          <w:szCs w:val="22"/>
        </w:rPr>
        <w:t>désigne Madame Catherine Lemaire en tant que déléguée titulaire et M. Pascal Zardet en tant que délégué suppléant pour siéger au conseil syndical du nouveau syndicat de gendarmerie Dême-Escotais-Choisille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A06579" w:rsidRDefault="00A06579" w:rsidP="00CC751A">
      <w:pPr>
        <w:jc w:val="both"/>
        <w:rPr>
          <w:b/>
          <w:color w:val="000000"/>
          <w:sz w:val="22"/>
          <w:szCs w:val="22"/>
          <w:u w:val="single"/>
        </w:rPr>
      </w:pPr>
      <w:r w:rsidRPr="00A06579">
        <w:rPr>
          <w:b/>
          <w:color w:val="000000"/>
          <w:sz w:val="22"/>
          <w:szCs w:val="22"/>
          <w:u w:val="single"/>
        </w:rPr>
        <w:t xml:space="preserve">Délibération n°19: </w:t>
      </w:r>
      <w:r w:rsidR="00CC751A" w:rsidRPr="00A06579">
        <w:rPr>
          <w:b/>
          <w:color w:val="000000"/>
          <w:sz w:val="22"/>
          <w:szCs w:val="22"/>
          <w:u w:val="single"/>
        </w:rPr>
        <w:t>SATESE 37 – modifications statutaires</w:t>
      </w:r>
      <w:r w:rsidRPr="00A06579">
        <w:rPr>
          <w:b/>
          <w:color w:val="000000"/>
          <w:sz w:val="22"/>
          <w:szCs w:val="22"/>
          <w:u w:val="single"/>
        </w:rPr>
        <w:t xml:space="preserve"> – adhésion Communauté de Communes Castelrenaudais</w:t>
      </w:r>
      <w:r w:rsidR="00CC751A" w:rsidRPr="00A06579">
        <w:rPr>
          <w:b/>
          <w:color w:val="000000"/>
          <w:sz w:val="22"/>
          <w:szCs w:val="22"/>
          <w:u w:val="single"/>
        </w:rPr>
        <w:t xml:space="preserve"> </w:t>
      </w:r>
    </w:p>
    <w:p w:rsidR="00CC751A" w:rsidRDefault="00A06579" w:rsidP="00CC751A">
      <w:pPr>
        <w:jc w:val="both"/>
        <w:rPr>
          <w:color w:val="000000"/>
          <w:sz w:val="22"/>
          <w:szCs w:val="22"/>
        </w:rPr>
      </w:pPr>
      <w:r w:rsidRPr="00A06579">
        <w:rPr>
          <w:color w:val="000000"/>
          <w:sz w:val="22"/>
          <w:szCs w:val="22"/>
        </w:rPr>
        <w:t>Le Conseil Municipal, à l’unanimité,</w:t>
      </w:r>
      <w:r w:rsidRPr="00A06579">
        <w:rPr>
          <w:sz w:val="22"/>
          <w:szCs w:val="22"/>
        </w:rPr>
        <w:t xml:space="preserve"> </w:t>
      </w:r>
      <w:r w:rsidR="001A7E49">
        <w:rPr>
          <w:sz w:val="22"/>
          <w:szCs w:val="22"/>
        </w:rPr>
        <w:t>ratifie</w:t>
      </w:r>
      <w:r>
        <w:rPr>
          <w:sz w:val="22"/>
          <w:szCs w:val="22"/>
        </w:rPr>
        <w:t xml:space="preserve"> l’adhésion de </w:t>
      </w:r>
      <w:r w:rsidR="00CC751A">
        <w:rPr>
          <w:color w:val="000000"/>
          <w:sz w:val="22"/>
          <w:szCs w:val="22"/>
        </w:rPr>
        <w:t>la Communauté de Communes Castelrenaudais au Satese 37</w:t>
      </w:r>
      <w:r>
        <w:rPr>
          <w:color w:val="000000"/>
          <w:sz w:val="22"/>
          <w:szCs w:val="22"/>
        </w:rPr>
        <w:t xml:space="preserve"> et valide les modifications statutaires.</w:t>
      </w:r>
    </w:p>
    <w:p w:rsidR="00CC751A" w:rsidRDefault="00CC751A" w:rsidP="00CC751A">
      <w:pPr>
        <w:jc w:val="both"/>
        <w:rPr>
          <w:color w:val="000000"/>
          <w:sz w:val="22"/>
          <w:szCs w:val="22"/>
          <w:u w:val="single"/>
        </w:rPr>
      </w:pPr>
    </w:p>
    <w:p w:rsidR="00A125FA" w:rsidRDefault="00A125FA" w:rsidP="00A125FA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</w:t>
      </w:r>
      <w:r>
        <w:rPr>
          <w:b/>
          <w:color w:val="000000"/>
          <w:sz w:val="22"/>
          <w:szCs w:val="22"/>
          <w:u w:val="single"/>
        </w:rPr>
        <w:t>20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Communauté de communes Gâtine Racan- PLUI – Désignation des délégués</w:t>
      </w:r>
    </w:p>
    <w:p w:rsidR="00CC751A" w:rsidRDefault="00A125FA" w:rsidP="00CC751A">
      <w:pPr>
        <w:jc w:val="both"/>
        <w:rPr>
          <w:color w:val="000000"/>
          <w:sz w:val="22"/>
          <w:szCs w:val="22"/>
        </w:rPr>
      </w:pPr>
      <w:r w:rsidRPr="00A06579">
        <w:rPr>
          <w:color w:val="000000"/>
          <w:sz w:val="22"/>
          <w:szCs w:val="22"/>
        </w:rPr>
        <w:t>Le Conseil Municipal, à l’unanimité,</w:t>
      </w:r>
      <w:r w:rsidRPr="00A06579">
        <w:rPr>
          <w:sz w:val="22"/>
          <w:szCs w:val="22"/>
        </w:rPr>
        <w:t xml:space="preserve"> </w:t>
      </w:r>
      <w:r w:rsidRPr="00A06579">
        <w:rPr>
          <w:color w:val="000000"/>
          <w:sz w:val="22"/>
          <w:szCs w:val="22"/>
        </w:rPr>
        <w:t xml:space="preserve">désigne </w:t>
      </w:r>
      <w:r>
        <w:rPr>
          <w:color w:val="000000"/>
          <w:sz w:val="22"/>
          <w:szCs w:val="22"/>
        </w:rPr>
        <w:t>Monsieur André Lascaud en tant que délégué</w:t>
      </w:r>
      <w:r w:rsidRPr="00A06579">
        <w:rPr>
          <w:color w:val="000000"/>
          <w:sz w:val="22"/>
          <w:szCs w:val="22"/>
        </w:rPr>
        <w:t xml:space="preserve"> titulaire et M</w:t>
      </w:r>
      <w:r>
        <w:rPr>
          <w:color w:val="000000"/>
          <w:sz w:val="22"/>
          <w:szCs w:val="22"/>
        </w:rPr>
        <w:t xml:space="preserve">onsieur Emmanuel Couratin </w:t>
      </w:r>
      <w:r w:rsidRPr="00A06579">
        <w:rPr>
          <w:color w:val="000000"/>
          <w:sz w:val="22"/>
          <w:szCs w:val="22"/>
        </w:rPr>
        <w:t>en tant que délégué suppléant pour siéger</w:t>
      </w:r>
      <w:r>
        <w:rPr>
          <w:color w:val="000000"/>
          <w:sz w:val="22"/>
          <w:szCs w:val="22"/>
        </w:rPr>
        <w:t xml:space="preserve"> au COTEC</w:t>
      </w:r>
      <w:r w:rsidR="001A7E49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du PLU Intercommunal.</w:t>
      </w:r>
    </w:p>
    <w:p w:rsidR="00A768D3" w:rsidRDefault="00A768D3" w:rsidP="00A768D3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</w:t>
      </w:r>
      <w:r>
        <w:rPr>
          <w:b/>
          <w:color w:val="000000"/>
          <w:sz w:val="22"/>
          <w:szCs w:val="22"/>
          <w:u w:val="single"/>
        </w:rPr>
        <w:t>21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Ombrières – autorisation de dépôt d’un permis de construire</w:t>
      </w:r>
    </w:p>
    <w:p w:rsidR="00A768D3" w:rsidRDefault="00A768D3" w:rsidP="00A768D3">
      <w:pPr>
        <w:jc w:val="both"/>
        <w:rPr>
          <w:color w:val="000000"/>
          <w:sz w:val="22"/>
          <w:szCs w:val="22"/>
        </w:rPr>
      </w:pPr>
      <w:r w:rsidRPr="00A06579">
        <w:rPr>
          <w:color w:val="000000"/>
          <w:sz w:val="22"/>
          <w:szCs w:val="22"/>
        </w:rPr>
        <w:t>Le Conseil Municipal, à l’unanimité,</w:t>
      </w:r>
      <w:r w:rsidRPr="00A06579">
        <w:rPr>
          <w:sz w:val="22"/>
          <w:szCs w:val="22"/>
        </w:rPr>
        <w:t xml:space="preserve"> </w:t>
      </w:r>
      <w:r>
        <w:rPr>
          <w:sz w:val="22"/>
          <w:szCs w:val="22"/>
        </w:rPr>
        <w:t>donne son accord à SAS Val de Loire Solaire à déposer une demande de permis de construire sur les parcelles C1025 et C1027 (parking Beausoulage)</w:t>
      </w:r>
      <w:r>
        <w:rPr>
          <w:color w:val="000000"/>
          <w:sz w:val="22"/>
          <w:szCs w:val="22"/>
        </w:rPr>
        <w:t>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Pr="0008094F">
        <w:rPr>
          <w:b/>
          <w:color w:val="000000"/>
          <w:sz w:val="22"/>
          <w:szCs w:val="22"/>
        </w:rPr>
        <w:t>. Affaires scolaires</w:t>
      </w:r>
    </w:p>
    <w:p w:rsidR="00CC751A" w:rsidRPr="00C036E8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C036E8">
        <w:rPr>
          <w:color w:val="000000"/>
          <w:sz w:val="22"/>
          <w:szCs w:val="22"/>
          <w:u w:val="single"/>
        </w:rPr>
        <w:t>Rapport DDEN (délégué Départemental de l’Education Nationale)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Lemaire, M</w:t>
      </w:r>
      <w:r w:rsidR="00A125FA">
        <w:rPr>
          <w:color w:val="000000"/>
          <w:sz w:val="22"/>
          <w:szCs w:val="22"/>
        </w:rPr>
        <w:t>aire, fait part du compte rendu qui souligne que la municipalité est attentive aux besoins de l’école.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C036E8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C036E8">
        <w:rPr>
          <w:color w:val="000000"/>
          <w:sz w:val="22"/>
          <w:szCs w:val="22"/>
          <w:u w:val="single"/>
        </w:rPr>
        <w:t>Consignes sanitaires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 w:rsidRPr="00C036E8">
        <w:rPr>
          <w:color w:val="000000"/>
          <w:sz w:val="22"/>
          <w:szCs w:val="22"/>
        </w:rPr>
        <w:t>Madame Lemaire rappelle les consignes sanitaires. Plusieurs cas Covid ont été déclarés dans l’école.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C036E8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10</w:t>
      </w:r>
      <w:r w:rsidRPr="00BE4BB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Agenda</w:t>
      </w:r>
    </w:p>
    <w:p w:rsidR="00CC751A" w:rsidRPr="00C036E8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C036E8">
        <w:rPr>
          <w:color w:val="000000"/>
          <w:sz w:val="22"/>
          <w:szCs w:val="22"/>
          <w:u w:val="single"/>
        </w:rPr>
        <w:t>Programmation culturelle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 fait part de la notification de subvention pour le PACT 2022</w:t>
      </w:r>
      <w:r w:rsidR="00A125FA">
        <w:rPr>
          <w:color w:val="000000"/>
          <w:sz w:val="22"/>
          <w:szCs w:val="22"/>
        </w:rPr>
        <w:t xml:space="preserve"> d’un montant de 4476,67€</w:t>
      </w:r>
      <w:r>
        <w:rPr>
          <w:color w:val="000000"/>
          <w:sz w:val="22"/>
          <w:szCs w:val="22"/>
        </w:rPr>
        <w:t>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C036E8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C036E8">
        <w:rPr>
          <w:color w:val="000000"/>
          <w:sz w:val="22"/>
          <w:szCs w:val="22"/>
          <w:u w:val="single"/>
        </w:rPr>
        <w:t>Roue Tourangelle (27 mars)</w:t>
      </w:r>
    </w:p>
    <w:p w:rsidR="00A125FA" w:rsidRDefault="00A125F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Roue Tourangelle, avec l’enga</w:t>
      </w:r>
      <w:r w:rsidR="001A7E49">
        <w:rPr>
          <w:color w:val="000000"/>
          <w:sz w:val="22"/>
          <w:szCs w:val="22"/>
        </w:rPr>
        <w:t>ge</w:t>
      </w:r>
      <w:r>
        <w:rPr>
          <w:color w:val="000000"/>
          <w:sz w:val="22"/>
          <w:szCs w:val="22"/>
        </w:rPr>
        <w:t>ment de 140 cyclistes, passera sur le territoire communal le 27 mars. Des animations « En Vienne » seront organisées.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Pr="00C036E8" w:rsidRDefault="00CC751A" w:rsidP="00CC751A">
      <w:pPr>
        <w:jc w:val="both"/>
        <w:rPr>
          <w:color w:val="000000"/>
          <w:sz w:val="22"/>
          <w:szCs w:val="22"/>
          <w:u w:val="single"/>
        </w:rPr>
      </w:pPr>
      <w:r w:rsidRPr="00C036E8">
        <w:rPr>
          <w:color w:val="000000"/>
          <w:sz w:val="22"/>
          <w:szCs w:val="22"/>
          <w:u w:val="single"/>
        </w:rPr>
        <w:t>Elections présidentielles (10 et 24 avril) et législatives (12 et 19 juin)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 rappelle les dates des différentes élections</w:t>
      </w:r>
      <w:r w:rsidR="00A768D3" w:rsidRPr="00A768D3">
        <w:rPr>
          <w:color w:val="000000"/>
          <w:sz w:val="22"/>
          <w:szCs w:val="22"/>
          <w:u w:val="single"/>
        </w:rPr>
        <w:t xml:space="preserve"> </w:t>
      </w:r>
      <w:r w:rsidR="00A768D3" w:rsidRPr="00A768D3">
        <w:rPr>
          <w:color w:val="000000"/>
          <w:sz w:val="22"/>
          <w:szCs w:val="22"/>
        </w:rPr>
        <w:t>présidentielles (10 et 24 avril) et législatives (12 et 19 juin)</w:t>
      </w:r>
      <w:r>
        <w:rPr>
          <w:color w:val="000000"/>
          <w:sz w:val="22"/>
          <w:szCs w:val="22"/>
        </w:rPr>
        <w:t>. La date limite d’inscription sur les listes électorales est fixée au 02 mars 2022.</w:t>
      </w: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</w:p>
    <w:p w:rsidR="00CC751A" w:rsidRPr="00D651CC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Pr="00BE4BBD">
        <w:rPr>
          <w:b/>
          <w:color w:val="000000"/>
          <w:sz w:val="22"/>
          <w:szCs w:val="22"/>
        </w:rPr>
        <w:t>. Lettre trimestrielle</w:t>
      </w:r>
      <w:r>
        <w:rPr>
          <w:b/>
          <w:color w:val="000000"/>
          <w:sz w:val="22"/>
          <w:szCs w:val="22"/>
        </w:rPr>
        <w:t xml:space="preserve"> – Bulletin Municipal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 w:rsidRPr="00223332">
        <w:rPr>
          <w:color w:val="000000"/>
          <w:sz w:val="22"/>
          <w:szCs w:val="22"/>
          <w:u w:val="single"/>
        </w:rPr>
        <w:t>Bulletin Municipal</w:t>
      </w:r>
      <w:r>
        <w:rPr>
          <w:color w:val="000000"/>
          <w:sz w:val="22"/>
          <w:szCs w:val="22"/>
        </w:rPr>
        <w:t> : ce bulletin a été distribué fin décembre 2021.</w:t>
      </w:r>
    </w:p>
    <w:p w:rsidR="00CC751A" w:rsidRDefault="00CC751A" w:rsidP="00CC751A">
      <w:pPr>
        <w:jc w:val="both"/>
        <w:rPr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color w:val="000000"/>
          <w:sz w:val="22"/>
          <w:szCs w:val="22"/>
        </w:rPr>
      </w:pPr>
      <w:r w:rsidRPr="00223332">
        <w:rPr>
          <w:color w:val="000000"/>
          <w:sz w:val="22"/>
          <w:szCs w:val="22"/>
          <w:u w:val="single"/>
        </w:rPr>
        <w:t>Lettre trimestrielle</w:t>
      </w:r>
      <w:r>
        <w:rPr>
          <w:color w:val="000000"/>
          <w:sz w:val="22"/>
          <w:szCs w:val="22"/>
        </w:rPr>
        <w:t> : Madame Lemaire sollicite les élus pour leur article pour la lettre trimestrielle</w:t>
      </w: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</w:p>
    <w:p w:rsidR="00CC751A" w:rsidRDefault="00CC751A" w:rsidP="00CC751A">
      <w:pPr>
        <w:jc w:val="both"/>
        <w:rPr>
          <w:b/>
          <w:color w:val="000000"/>
          <w:sz w:val="22"/>
          <w:szCs w:val="22"/>
        </w:rPr>
      </w:pPr>
      <w:r w:rsidRPr="0008094F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2</w:t>
      </w:r>
      <w:r w:rsidRPr="0008094F">
        <w:rPr>
          <w:b/>
          <w:color w:val="000000"/>
          <w:sz w:val="22"/>
          <w:szCs w:val="22"/>
        </w:rPr>
        <w:t>. Affaires diverses</w:t>
      </w:r>
    </w:p>
    <w:p w:rsidR="00CC751A" w:rsidRDefault="00CC751A" w:rsidP="00CC751A">
      <w:pPr>
        <w:jc w:val="both"/>
        <w:rPr>
          <w:color w:val="000000"/>
          <w:sz w:val="22"/>
          <w:szCs w:val="22"/>
          <w:u w:val="single"/>
        </w:rPr>
      </w:pPr>
    </w:p>
    <w:p w:rsidR="00A768D3" w:rsidRDefault="00A768D3" w:rsidP="00A768D3">
      <w:pPr>
        <w:jc w:val="both"/>
        <w:rPr>
          <w:b/>
          <w:color w:val="000000"/>
          <w:sz w:val="22"/>
          <w:szCs w:val="22"/>
          <w:u w:val="single"/>
        </w:rPr>
      </w:pPr>
      <w:r w:rsidRPr="00A76F2E">
        <w:rPr>
          <w:b/>
          <w:color w:val="000000"/>
          <w:sz w:val="22"/>
          <w:szCs w:val="22"/>
          <w:u w:val="single"/>
        </w:rPr>
        <w:t>Délibération n°</w:t>
      </w:r>
      <w:r w:rsidR="00C11795">
        <w:rPr>
          <w:b/>
          <w:color w:val="000000"/>
          <w:sz w:val="22"/>
          <w:szCs w:val="22"/>
          <w:u w:val="single"/>
        </w:rPr>
        <w:t>22</w:t>
      </w:r>
      <w:r w:rsidRPr="00A76F2E">
        <w:rPr>
          <w:b/>
          <w:color w:val="000000"/>
          <w:sz w:val="22"/>
          <w:szCs w:val="22"/>
          <w:u w:val="single"/>
        </w:rPr>
        <w:t>:</w:t>
      </w:r>
      <w:r>
        <w:rPr>
          <w:b/>
          <w:color w:val="000000"/>
          <w:sz w:val="22"/>
          <w:szCs w:val="22"/>
          <w:u w:val="single"/>
        </w:rPr>
        <w:t xml:space="preserve"> Conseil de Vie Sociale -  Désignation des référents</w:t>
      </w:r>
    </w:p>
    <w:p w:rsidR="00CC751A" w:rsidRDefault="00A768D3" w:rsidP="00CC751A">
      <w:pPr>
        <w:jc w:val="both"/>
        <w:rPr>
          <w:sz w:val="22"/>
          <w:szCs w:val="22"/>
          <w:u w:val="single"/>
        </w:rPr>
      </w:pPr>
      <w:r w:rsidRPr="00A06579">
        <w:rPr>
          <w:color w:val="000000"/>
          <w:sz w:val="22"/>
          <w:szCs w:val="22"/>
        </w:rPr>
        <w:t>Le Conseil Municipal, à l’unanimité,</w:t>
      </w:r>
      <w:r w:rsidRPr="00A06579">
        <w:rPr>
          <w:sz w:val="22"/>
          <w:szCs w:val="22"/>
        </w:rPr>
        <w:t xml:space="preserve"> </w:t>
      </w:r>
      <w:r w:rsidRPr="00A06579">
        <w:rPr>
          <w:color w:val="000000"/>
          <w:sz w:val="22"/>
          <w:szCs w:val="22"/>
        </w:rPr>
        <w:t xml:space="preserve">désigne </w:t>
      </w:r>
      <w:r>
        <w:rPr>
          <w:color w:val="000000"/>
          <w:sz w:val="22"/>
          <w:szCs w:val="22"/>
        </w:rPr>
        <w:t>Madame Nathalie Marandeau en tant que référente</w:t>
      </w:r>
      <w:r w:rsidRPr="00A06579">
        <w:rPr>
          <w:color w:val="000000"/>
          <w:sz w:val="22"/>
          <w:szCs w:val="22"/>
        </w:rPr>
        <w:t xml:space="preserve"> titulaire et M</w:t>
      </w:r>
      <w:r>
        <w:rPr>
          <w:color w:val="000000"/>
          <w:sz w:val="22"/>
          <w:szCs w:val="22"/>
        </w:rPr>
        <w:t xml:space="preserve">adame Anna Courtois </w:t>
      </w:r>
      <w:r w:rsidRPr="00A06579">
        <w:rPr>
          <w:color w:val="000000"/>
          <w:sz w:val="22"/>
          <w:szCs w:val="22"/>
        </w:rPr>
        <w:t xml:space="preserve">en tant que </w:t>
      </w:r>
      <w:r>
        <w:rPr>
          <w:color w:val="000000"/>
          <w:sz w:val="22"/>
          <w:szCs w:val="22"/>
        </w:rPr>
        <w:t>référente</w:t>
      </w:r>
      <w:r w:rsidRPr="00A06579">
        <w:rPr>
          <w:color w:val="000000"/>
          <w:sz w:val="22"/>
          <w:szCs w:val="22"/>
        </w:rPr>
        <w:t xml:space="preserve"> suppléant</w:t>
      </w:r>
      <w:r>
        <w:rPr>
          <w:color w:val="000000"/>
          <w:sz w:val="22"/>
          <w:szCs w:val="22"/>
        </w:rPr>
        <w:t>e</w:t>
      </w:r>
      <w:r w:rsidRPr="00A06579">
        <w:rPr>
          <w:color w:val="000000"/>
          <w:sz w:val="22"/>
          <w:szCs w:val="22"/>
        </w:rPr>
        <w:t xml:space="preserve"> pour siéger</w:t>
      </w:r>
      <w:r>
        <w:rPr>
          <w:color w:val="000000"/>
          <w:sz w:val="22"/>
          <w:szCs w:val="22"/>
        </w:rPr>
        <w:t xml:space="preserve"> au Conseil de Vie Sociale de l’EHPAD.</w:t>
      </w:r>
    </w:p>
    <w:p w:rsidR="00CC751A" w:rsidRDefault="00CC751A" w:rsidP="00CC751A">
      <w:pPr>
        <w:jc w:val="both"/>
      </w:pPr>
    </w:p>
    <w:p w:rsidR="00CC751A" w:rsidRDefault="00CC751A" w:rsidP="00CC751A">
      <w:pPr>
        <w:jc w:val="both"/>
      </w:pPr>
      <w:r w:rsidRPr="00223332">
        <w:rPr>
          <w:u w:val="single"/>
        </w:rPr>
        <w:t>France Bleu Touraine</w:t>
      </w:r>
      <w:r w:rsidR="00A768D3">
        <w:rPr>
          <w:u w:val="single"/>
        </w:rPr>
        <w:t> ; C</w:t>
      </w:r>
      <w:r w:rsidRPr="00223332">
        <w:rPr>
          <w:u w:val="single"/>
        </w:rPr>
        <w:t xml:space="preserve">ontact </w:t>
      </w:r>
      <w:r w:rsidRPr="00A768D3">
        <w:rPr>
          <w:u w:val="single"/>
        </w:rPr>
        <w:t>FM</w:t>
      </w:r>
      <w:r w:rsidR="00A768D3" w:rsidRPr="00A768D3">
        <w:rPr>
          <w:u w:val="single"/>
        </w:rPr>
        <w:t> ; Peti</w:t>
      </w:r>
      <w:r w:rsidRPr="00A768D3">
        <w:rPr>
          <w:u w:val="single"/>
        </w:rPr>
        <w:t>t Courrier</w:t>
      </w:r>
      <w:r>
        <w:t> : Madame Lemaire fait un compte rendu</w:t>
      </w:r>
      <w:r w:rsidR="00A768D3">
        <w:t xml:space="preserve"> des différents articles et interviews sur l’arrivée du médecin et le Pôle Santé.</w:t>
      </w:r>
    </w:p>
    <w:p w:rsidR="00CC751A" w:rsidRDefault="00CC751A" w:rsidP="00CC751A">
      <w:pPr>
        <w:jc w:val="both"/>
      </w:pPr>
    </w:p>
    <w:p w:rsidR="00CC751A" w:rsidRDefault="00CC751A" w:rsidP="00CC751A">
      <w:pPr>
        <w:jc w:val="both"/>
      </w:pPr>
      <w:r w:rsidRPr="00223332">
        <w:rPr>
          <w:u w:val="single"/>
        </w:rPr>
        <w:t>Remerciements </w:t>
      </w:r>
      <w:r>
        <w:t>: Madame Lemaire fait lecture de 7 messages pour le colis de fin d’année</w:t>
      </w:r>
    </w:p>
    <w:p w:rsidR="00A768D3" w:rsidRDefault="00A768D3" w:rsidP="00CC751A">
      <w:pPr>
        <w:jc w:val="both"/>
      </w:pPr>
    </w:p>
    <w:p w:rsidR="00A768D3" w:rsidRDefault="00A768D3" w:rsidP="00CC751A">
      <w:pPr>
        <w:jc w:val="both"/>
      </w:pPr>
      <w:r>
        <w:t>La séance est levée à 22h00.</w:t>
      </w:r>
    </w:p>
    <w:p w:rsidR="00A768D3" w:rsidRDefault="00A768D3" w:rsidP="00CC751A">
      <w:pPr>
        <w:jc w:val="both"/>
      </w:pPr>
    </w:p>
    <w:p w:rsidR="00CE2EB0" w:rsidRDefault="00A768D3" w:rsidP="00A768D3">
      <w:pPr>
        <w:jc w:val="both"/>
      </w:pPr>
      <w:r>
        <w:t>La prochaine réunion aura lieu le 25 février 2022</w:t>
      </w:r>
    </w:p>
    <w:sectPr w:rsidR="00C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69A6"/>
    <w:multiLevelType w:val="hybridMultilevel"/>
    <w:tmpl w:val="A1BC3654"/>
    <w:lvl w:ilvl="0" w:tplc="994C646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46D"/>
    <w:multiLevelType w:val="hybridMultilevel"/>
    <w:tmpl w:val="F9E44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7F9"/>
    <w:multiLevelType w:val="hybridMultilevel"/>
    <w:tmpl w:val="468482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A"/>
    <w:rsid w:val="00031479"/>
    <w:rsid w:val="000911F5"/>
    <w:rsid w:val="000A4253"/>
    <w:rsid w:val="001A7E49"/>
    <w:rsid w:val="00281582"/>
    <w:rsid w:val="00290FDB"/>
    <w:rsid w:val="002D2B46"/>
    <w:rsid w:val="00454D3C"/>
    <w:rsid w:val="00733777"/>
    <w:rsid w:val="00884A8E"/>
    <w:rsid w:val="008B728D"/>
    <w:rsid w:val="00A06579"/>
    <w:rsid w:val="00A125FA"/>
    <w:rsid w:val="00A768D3"/>
    <w:rsid w:val="00A76F2E"/>
    <w:rsid w:val="00A93930"/>
    <w:rsid w:val="00AE3706"/>
    <w:rsid w:val="00AE65E7"/>
    <w:rsid w:val="00BA1CCE"/>
    <w:rsid w:val="00BD090E"/>
    <w:rsid w:val="00BE6E21"/>
    <w:rsid w:val="00C11795"/>
    <w:rsid w:val="00C51057"/>
    <w:rsid w:val="00CC751A"/>
    <w:rsid w:val="00CE2EB0"/>
    <w:rsid w:val="00D106EF"/>
    <w:rsid w:val="00E006B1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02B6-9688-42D7-93B2-50EC97A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C75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CC7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nhideWhenUsed/>
    <w:rsid w:val="00CC751A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CC751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2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28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3</cp:revision>
  <cp:lastPrinted>2022-01-31T08:44:00Z</cp:lastPrinted>
  <dcterms:created xsi:type="dcterms:W3CDTF">2022-04-26T11:25:00Z</dcterms:created>
  <dcterms:modified xsi:type="dcterms:W3CDTF">2022-04-26T11:25:00Z</dcterms:modified>
</cp:coreProperties>
</file>